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2C" w:rsidRPr="004D3DB8" w:rsidRDefault="00D6282C" w:rsidP="00D6282C">
      <w:pPr>
        <w:pStyle w:val="NoSpacing"/>
        <w:rPr>
          <w:rFonts w:cstheme="minorHAnsi"/>
        </w:rPr>
      </w:pPr>
      <w:r w:rsidRPr="004D3DB8">
        <w:rPr>
          <w:rFonts w:cstheme="minorHAnsi"/>
          <w:noProof/>
        </w:rPr>
        <w:drawing>
          <wp:anchor distT="0" distB="0" distL="114300" distR="114300" simplePos="0" relativeHeight="251658240" behindDoc="1" locked="0" layoutInCell="1" allowOverlap="1">
            <wp:simplePos x="0" y="0"/>
            <wp:positionH relativeFrom="column">
              <wp:posOffset>1952625</wp:posOffset>
            </wp:positionH>
            <wp:positionV relativeFrom="paragraph">
              <wp:posOffset>-809625</wp:posOffset>
            </wp:positionV>
            <wp:extent cx="2019300" cy="933450"/>
            <wp:effectExtent l="19050" t="0" r="0" b="0"/>
            <wp:wrapNone/>
            <wp:docPr id="1" name="Picture 1" descr="ZumbrotaAreaArt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mbrotaAreaArtsLogo (1)"/>
                    <pic:cNvPicPr>
                      <a:picLocks noChangeAspect="1" noChangeArrowheads="1"/>
                    </pic:cNvPicPr>
                  </pic:nvPicPr>
                  <pic:blipFill>
                    <a:blip r:embed="rId5" cstate="print"/>
                    <a:srcRect/>
                    <a:stretch>
                      <a:fillRect/>
                    </a:stretch>
                  </pic:blipFill>
                  <pic:spPr bwMode="auto">
                    <a:xfrm>
                      <a:off x="0" y="0"/>
                      <a:ext cx="2019300" cy="933450"/>
                    </a:xfrm>
                    <a:prstGeom prst="rect">
                      <a:avLst/>
                    </a:prstGeom>
                    <a:noFill/>
                    <a:ln w="9525">
                      <a:noFill/>
                      <a:miter lim="800000"/>
                      <a:headEnd/>
                      <a:tailEnd/>
                    </a:ln>
                  </pic:spPr>
                </pic:pic>
              </a:graphicData>
            </a:graphic>
          </wp:anchor>
        </w:drawing>
      </w:r>
    </w:p>
    <w:p w:rsidR="00D6282C" w:rsidRPr="004D3DB8" w:rsidRDefault="00D6282C" w:rsidP="00D6282C">
      <w:pPr>
        <w:pStyle w:val="NoSpacing"/>
        <w:jc w:val="center"/>
        <w:rPr>
          <w:rFonts w:cstheme="minorHAnsi"/>
        </w:rPr>
      </w:pPr>
      <w:r w:rsidRPr="004D3DB8">
        <w:rPr>
          <w:rFonts w:cstheme="minorHAnsi"/>
        </w:rPr>
        <w:t>June 4, 2012 7:00 PM</w:t>
      </w:r>
    </w:p>
    <w:p w:rsidR="00D6282C" w:rsidRPr="004D3DB8" w:rsidRDefault="00D6282C" w:rsidP="00D6282C">
      <w:pPr>
        <w:pStyle w:val="NoSpacing"/>
        <w:jc w:val="center"/>
        <w:rPr>
          <w:rFonts w:cstheme="minorHAnsi"/>
        </w:rPr>
      </w:pPr>
      <w:r w:rsidRPr="004D3DB8">
        <w:rPr>
          <w:rFonts w:cstheme="minorHAnsi"/>
        </w:rPr>
        <w:t>Zumbrota Library</w:t>
      </w:r>
    </w:p>
    <w:p w:rsidR="00D6282C" w:rsidRPr="004D3DB8" w:rsidRDefault="00D6282C" w:rsidP="00D6282C">
      <w:pPr>
        <w:pStyle w:val="NoSpacing"/>
        <w:jc w:val="center"/>
        <w:rPr>
          <w:rFonts w:cstheme="minorHAnsi"/>
        </w:rPr>
      </w:pPr>
      <w:r w:rsidRPr="004D3DB8">
        <w:rPr>
          <w:rFonts w:cstheme="minorHAnsi"/>
        </w:rPr>
        <w:t>Meeting Minutes</w:t>
      </w:r>
      <w:bookmarkStart w:id="0" w:name="_GoBack"/>
      <w:bookmarkEnd w:id="0"/>
    </w:p>
    <w:p w:rsidR="00967E99" w:rsidRPr="004D3DB8" w:rsidRDefault="00967E99" w:rsidP="00865233">
      <w:pPr>
        <w:pStyle w:val="NoSpacing"/>
        <w:rPr>
          <w:rFonts w:cstheme="minorHAnsi"/>
        </w:rPr>
      </w:pPr>
    </w:p>
    <w:p w:rsidR="00D6282C" w:rsidRPr="004D3DB8" w:rsidRDefault="00D6282C" w:rsidP="00865233">
      <w:pPr>
        <w:pStyle w:val="NoSpacing"/>
        <w:rPr>
          <w:rFonts w:cstheme="minorHAnsi"/>
        </w:rPr>
      </w:pPr>
    </w:p>
    <w:p w:rsidR="00D6282C" w:rsidRPr="004D3DB8" w:rsidRDefault="00D6282C" w:rsidP="00865233">
      <w:pPr>
        <w:pStyle w:val="NoSpacing"/>
        <w:rPr>
          <w:rFonts w:cstheme="minorHAnsi"/>
        </w:rPr>
      </w:pPr>
      <w:r w:rsidRPr="004D3DB8">
        <w:rPr>
          <w:rFonts w:cstheme="minorHAnsi"/>
        </w:rPr>
        <w:t>In Attendance</w:t>
      </w:r>
      <w:r w:rsidR="004D3DB8" w:rsidRPr="004D3DB8">
        <w:rPr>
          <w:rFonts w:cstheme="minorHAnsi"/>
        </w:rPr>
        <w:t xml:space="preserve">: </w:t>
      </w:r>
      <w:r w:rsidR="00967E99" w:rsidRPr="004D3DB8">
        <w:rPr>
          <w:rFonts w:cstheme="minorHAnsi"/>
        </w:rPr>
        <w:t xml:space="preserve">Pam Shaw, Faye Joyner, Cheryl Hill, Allan </w:t>
      </w:r>
      <w:proofErr w:type="spellStart"/>
      <w:r w:rsidR="00967E99" w:rsidRPr="004D3DB8">
        <w:rPr>
          <w:rFonts w:cstheme="minorHAnsi"/>
        </w:rPr>
        <w:t>Nilson</w:t>
      </w:r>
      <w:proofErr w:type="spellEnd"/>
      <w:r w:rsidR="00967E99" w:rsidRPr="004D3DB8">
        <w:rPr>
          <w:rFonts w:cstheme="minorHAnsi"/>
        </w:rPr>
        <w:t xml:space="preserve">, Dave Zimmerman, </w:t>
      </w:r>
      <w:proofErr w:type="spellStart"/>
      <w:r w:rsidRPr="004D3DB8">
        <w:rPr>
          <w:rFonts w:cstheme="minorHAnsi"/>
        </w:rPr>
        <w:t>Marit</w:t>
      </w:r>
      <w:proofErr w:type="spellEnd"/>
      <w:r w:rsidR="004A642B">
        <w:rPr>
          <w:rFonts w:cstheme="minorHAnsi"/>
        </w:rPr>
        <w:t xml:space="preserve"> </w:t>
      </w:r>
      <w:proofErr w:type="spellStart"/>
      <w:r w:rsidR="004A642B">
        <w:rPr>
          <w:rFonts w:cstheme="minorHAnsi"/>
        </w:rPr>
        <w:t>Lomen</w:t>
      </w:r>
      <w:proofErr w:type="spellEnd"/>
      <w:r w:rsidRPr="004D3DB8">
        <w:rPr>
          <w:rFonts w:cstheme="minorHAnsi"/>
        </w:rPr>
        <w:t>, Bill Marx (arrived at 720pm)</w:t>
      </w:r>
    </w:p>
    <w:p w:rsidR="00D6282C" w:rsidRPr="004D3DB8" w:rsidRDefault="00D6282C" w:rsidP="00865233">
      <w:pPr>
        <w:pStyle w:val="NoSpacing"/>
        <w:rPr>
          <w:rFonts w:cstheme="minorHAnsi"/>
        </w:rPr>
      </w:pPr>
    </w:p>
    <w:p w:rsidR="00D6282C" w:rsidRPr="004D3DB8" w:rsidRDefault="00D6282C" w:rsidP="00D6282C">
      <w:pPr>
        <w:pStyle w:val="BodyText"/>
        <w:rPr>
          <w:rFonts w:asciiTheme="minorHAnsi" w:hAnsiTheme="minorHAnsi" w:cstheme="minorHAnsi"/>
          <w:szCs w:val="22"/>
        </w:rPr>
      </w:pPr>
      <w:r w:rsidRPr="004D3DB8">
        <w:rPr>
          <w:rFonts w:asciiTheme="minorHAnsi" w:hAnsiTheme="minorHAnsi" w:cstheme="minorHAnsi"/>
          <w:szCs w:val="22"/>
        </w:rPr>
        <w:t>Call to Order</w:t>
      </w:r>
      <w:r w:rsidR="004D3DB8" w:rsidRPr="004D3DB8">
        <w:rPr>
          <w:rFonts w:asciiTheme="minorHAnsi" w:hAnsiTheme="minorHAnsi" w:cstheme="minorHAnsi"/>
          <w:szCs w:val="22"/>
        </w:rPr>
        <w:t xml:space="preserve">: </w:t>
      </w:r>
      <w:r w:rsidRPr="004D3DB8">
        <w:rPr>
          <w:rFonts w:asciiTheme="minorHAnsi" w:hAnsiTheme="minorHAnsi" w:cstheme="minorHAnsi"/>
          <w:szCs w:val="22"/>
        </w:rPr>
        <w:t xml:space="preserve">President Pam Shaw called the meeting to order and welcomed everyone. </w:t>
      </w:r>
    </w:p>
    <w:p w:rsidR="00D6282C" w:rsidRPr="004D3DB8" w:rsidRDefault="00D6282C" w:rsidP="00D6282C">
      <w:pPr>
        <w:pStyle w:val="BodyText"/>
        <w:rPr>
          <w:rFonts w:asciiTheme="minorHAnsi" w:hAnsiTheme="minorHAnsi" w:cstheme="minorHAnsi"/>
          <w:szCs w:val="22"/>
        </w:rPr>
      </w:pPr>
    </w:p>
    <w:p w:rsidR="00D6282C" w:rsidRPr="004D3DB8" w:rsidRDefault="00D6282C" w:rsidP="00D6282C">
      <w:pPr>
        <w:pStyle w:val="BodyText"/>
        <w:rPr>
          <w:rFonts w:asciiTheme="minorHAnsi" w:hAnsiTheme="minorHAnsi" w:cstheme="minorHAnsi"/>
          <w:b/>
          <w:szCs w:val="22"/>
          <w:u w:val="single"/>
        </w:rPr>
      </w:pPr>
      <w:r w:rsidRPr="004D3DB8">
        <w:rPr>
          <w:rFonts w:asciiTheme="minorHAnsi" w:hAnsiTheme="minorHAnsi" w:cstheme="minorHAnsi"/>
          <w:b/>
          <w:szCs w:val="22"/>
          <w:u w:val="single"/>
        </w:rPr>
        <w:t>Agenda</w:t>
      </w:r>
    </w:p>
    <w:p w:rsidR="004D3DB8" w:rsidRPr="004D3DB8" w:rsidRDefault="004D3DB8" w:rsidP="00D6282C">
      <w:pPr>
        <w:pStyle w:val="BodyText"/>
        <w:rPr>
          <w:rFonts w:asciiTheme="minorHAnsi" w:hAnsiTheme="minorHAnsi" w:cstheme="minorHAnsi"/>
          <w:szCs w:val="22"/>
        </w:rPr>
      </w:pPr>
    </w:p>
    <w:p w:rsidR="004D3DB8" w:rsidRPr="004D3DB8" w:rsidRDefault="00D6282C" w:rsidP="004D3DB8">
      <w:pPr>
        <w:pStyle w:val="BodyText"/>
        <w:rPr>
          <w:rFonts w:asciiTheme="minorHAnsi" w:hAnsiTheme="minorHAnsi" w:cstheme="minorHAnsi"/>
          <w:szCs w:val="22"/>
        </w:rPr>
      </w:pPr>
      <w:r w:rsidRPr="004D3DB8">
        <w:rPr>
          <w:rFonts w:asciiTheme="minorHAnsi" w:hAnsiTheme="minorHAnsi" w:cstheme="minorHAnsi"/>
          <w:szCs w:val="22"/>
        </w:rPr>
        <w:t>ASCAP Fees &amp; Sound System</w:t>
      </w:r>
      <w:r w:rsidR="004D3DB8" w:rsidRPr="004D3DB8">
        <w:rPr>
          <w:rFonts w:asciiTheme="minorHAnsi" w:hAnsiTheme="minorHAnsi" w:cstheme="minorHAnsi"/>
          <w:szCs w:val="22"/>
        </w:rPr>
        <w:t xml:space="preserve">: </w:t>
      </w:r>
      <w:r w:rsidRPr="004D3DB8">
        <w:rPr>
          <w:rFonts w:asciiTheme="minorHAnsi" w:hAnsiTheme="minorHAnsi" w:cstheme="minorHAnsi"/>
          <w:szCs w:val="22"/>
        </w:rPr>
        <w:t xml:space="preserve">Marie </w:t>
      </w:r>
      <w:r w:rsidR="004D3DB8" w:rsidRPr="004D3DB8">
        <w:rPr>
          <w:rFonts w:asciiTheme="minorHAnsi" w:hAnsiTheme="minorHAnsi" w:cstheme="minorHAnsi"/>
          <w:szCs w:val="22"/>
        </w:rPr>
        <w:t>Marvin</w:t>
      </w:r>
      <w:r w:rsidRPr="004D3DB8">
        <w:rPr>
          <w:rFonts w:asciiTheme="minorHAnsi" w:hAnsiTheme="minorHAnsi" w:cstheme="minorHAnsi"/>
          <w:szCs w:val="22"/>
        </w:rPr>
        <w:t xml:space="preserve"> was unable to attend the meeting this evening. This issue was tabled until the next meeting.</w:t>
      </w:r>
    </w:p>
    <w:p w:rsidR="004D3DB8" w:rsidRPr="004D3DB8" w:rsidRDefault="004D3DB8" w:rsidP="004D3DB8">
      <w:pPr>
        <w:pStyle w:val="BodyText"/>
        <w:rPr>
          <w:rFonts w:asciiTheme="minorHAnsi" w:hAnsiTheme="minorHAnsi" w:cstheme="minorHAnsi"/>
          <w:color w:val="000000"/>
          <w:szCs w:val="22"/>
        </w:rPr>
      </w:pPr>
    </w:p>
    <w:p w:rsidR="00D6282C" w:rsidRPr="004D3DB8" w:rsidRDefault="00D6282C" w:rsidP="00D6282C">
      <w:pPr>
        <w:tabs>
          <w:tab w:val="right" w:pos="10800"/>
        </w:tabs>
        <w:rPr>
          <w:rFonts w:cstheme="minorHAnsi"/>
          <w:color w:val="000000"/>
        </w:rPr>
      </w:pPr>
      <w:r w:rsidRPr="004D3DB8">
        <w:rPr>
          <w:rFonts w:cstheme="minorHAnsi"/>
          <w:color w:val="000000"/>
        </w:rPr>
        <w:t>Concert @ Everson Park</w:t>
      </w:r>
      <w:r w:rsidR="004D3DB8" w:rsidRPr="004D3DB8">
        <w:rPr>
          <w:rFonts w:cstheme="minorHAnsi"/>
          <w:color w:val="000000"/>
        </w:rPr>
        <w:t xml:space="preserve">: </w:t>
      </w:r>
      <w:proofErr w:type="spellStart"/>
      <w:r w:rsidRPr="004D3DB8">
        <w:rPr>
          <w:rFonts w:cstheme="minorHAnsi"/>
          <w:color w:val="000000"/>
        </w:rPr>
        <w:t>Marit</w:t>
      </w:r>
      <w:proofErr w:type="spellEnd"/>
      <w:r w:rsidRPr="004D3DB8">
        <w:rPr>
          <w:rFonts w:cstheme="minorHAnsi"/>
          <w:color w:val="000000"/>
        </w:rPr>
        <w:t xml:space="preserve"> received a request to help promote a concert at Lands Lutheran church. </w:t>
      </w:r>
      <w:proofErr w:type="spellStart"/>
      <w:r w:rsidRPr="004D3DB8">
        <w:rPr>
          <w:rFonts w:cstheme="minorHAnsi"/>
          <w:color w:val="000000"/>
        </w:rPr>
        <w:t>Marit</w:t>
      </w:r>
      <w:proofErr w:type="spellEnd"/>
      <w:r w:rsidRPr="004D3DB8">
        <w:rPr>
          <w:rFonts w:cstheme="minorHAnsi"/>
          <w:color w:val="000000"/>
        </w:rPr>
        <w:t xml:space="preserve"> will suggest the group use the usual advertising venues and ZAAC will gladly put the information on the website.</w:t>
      </w:r>
    </w:p>
    <w:p w:rsidR="00D6282C" w:rsidRPr="004D3DB8" w:rsidRDefault="00D87E77" w:rsidP="00D6282C">
      <w:pPr>
        <w:tabs>
          <w:tab w:val="right" w:pos="10800"/>
        </w:tabs>
        <w:rPr>
          <w:rFonts w:cstheme="minorHAnsi"/>
          <w:color w:val="000000"/>
        </w:rPr>
      </w:pPr>
      <w:r w:rsidRPr="004D3DB8">
        <w:rPr>
          <w:rFonts w:cstheme="minorHAnsi"/>
          <w:color w:val="000000"/>
        </w:rPr>
        <w:t>Art in East Park (June 16, 2012)</w:t>
      </w:r>
      <w:r w:rsidR="004D3DB8" w:rsidRPr="004D3DB8">
        <w:rPr>
          <w:rFonts w:cstheme="minorHAnsi"/>
          <w:color w:val="000000"/>
        </w:rPr>
        <w:t>:</w:t>
      </w:r>
      <w:r w:rsidRPr="004D3DB8">
        <w:rPr>
          <w:rFonts w:cstheme="minorHAnsi"/>
          <w:color w:val="000000"/>
        </w:rPr>
        <w:t xml:space="preserve">  The board members discussed the </w:t>
      </w:r>
      <w:r w:rsidR="004D3DB8" w:rsidRPr="004D3DB8">
        <w:rPr>
          <w:rFonts w:cstheme="minorHAnsi"/>
          <w:color w:val="000000"/>
        </w:rPr>
        <w:t>t-shirt</w:t>
      </w:r>
      <w:r w:rsidRPr="004D3DB8">
        <w:rPr>
          <w:rFonts w:cstheme="minorHAnsi"/>
          <w:color w:val="000000"/>
        </w:rPr>
        <w:t xml:space="preserve"> and decided, and due to rising costs and other factors the board decided not to sell a T-shirt this year.  Faye needed some help in the morning and several people volunteered to help.  Allan will be there to help with heavy lifting in the afternoon.</w:t>
      </w:r>
    </w:p>
    <w:p w:rsidR="00D87E77" w:rsidRPr="004D3DB8" w:rsidRDefault="00D87E77" w:rsidP="00D87E77">
      <w:pPr>
        <w:tabs>
          <w:tab w:val="right" w:pos="10800"/>
        </w:tabs>
        <w:rPr>
          <w:rFonts w:cstheme="minorHAnsi"/>
          <w:color w:val="000000"/>
        </w:rPr>
      </w:pPr>
      <w:r w:rsidRPr="004D3DB8">
        <w:rPr>
          <w:rFonts w:cstheme="minorHAnsi"/>
          <w:color w:val="000000"/>
        </w:rPr>
        <w:t>Music in the Park (Starts June 12, 2012</w:t>
      </w:r>
      <w:r w:rsidR="004D3DB8" w:rsidRPr="004D3DB8">
        <w:rPr>
          <w:rFonts w:cstheme="minorHAnsi"/>
          <w:color w:val="000000"/>
        </w:rPr>
        <w:t>):</w:t>
      </w:r>
      <w:r w:rsidRPr="004D3DB8">
        <w:rPr>
          <w:rFonts w:cstheme="minorHAnsi"/>
          <w:color w:val="000000"/>
        </w:rPr>
        <w:t xml:space="preserve"> Cheryl sent out about 100 letters to local businesses seeking sponsorship. Still short a few sponsors but have some outstanding requests from local business. Dave passed along the phone number for the Schwann’s delivery driver to ensure the Ice Cream gets delivered.  Music in the Park will be advertised in the paper on Wednesday. Dave will get checks to Cheryl before the 12</w:t>
      </w:r>
      <w:r w:rsidRPr="004D3DB8">
        <w:rPr>
          <w:rFonts w:cstheme="minorHAnsi"/>
          <w:color w:val="000000"/>
          <w:vertAlign w:val="superscript"/>
        </w:rPr>
        <w:t>th</w:t>
      </w:r>
      <w:r w:rsidRPr="004D3DB8">
        <w:rPr>
          <w:rFonts w:cstheme="minorHAnsi"/>
          <w:color w:val="000000"/>
        </w:rPr>
        <w:t xml:space="preserve">. </w:t>
      </w:r>
    </w:p>
    <w:p w:rsidR="00D87E77" w:rsidRPr="004D3DB8" w:rsidRDefault="00D87E77" w:rsidP="00D6282C">
      <w:pPr>
        <w:tabs>
          <w:tab w:val="right" w:pos="10800"/>
        </w:tabs>
        <w:rPr>
          <w:rFonts w:cstheme="minorHAnsi"/>
          <w:color w:val="000000"/>
        </w:rPr>
      </w:pPr>
      <w:r w:rsidRPr="004D3DB8">
        <w:rPr>
          <w:rFonts w:cstheme="minorHAnsi"/>
          <w:color w:val="000000"/>
        </w:rPr>
        <w:t>State Theatre Director Interviews</w:t>
      </w:r>
      <w:r w:rsidR="004D3DB8" w:rsidRPr="004D3DB8">
        <w:rPr>
          <w:rFonts w:cstheme="minorHAnsi"/>
          <w:color w:val="000000"/>
        </w:rPr>
        <w:t>:</w:t>
      </w:r>
      <w:r w:rsidRPr="004D3DB8">
        <w:rPr>
          <w:rFonts w:cstheme="minorHAnsi"/>
          <w:color w:val="000000"/>
        </w:rPr>
        <w:t xml:space="preserve"> </w:t>
      </w:r>
      <w:r w:rsidR="00760DF3" w:rsidRPr="004D3DB8">
        <w:rPr>
          <w:rFonts w:cstheme="minorHAnsi"/>
          <w:color w:val="000000"/>
        </w:rPr>
        <w:t>17 applications were received; phone interviews of top 7 candidates were held last week. 4 have been chosen for in person interviews the committee is interview 2 candidates each Wednesday the 6</w:t>
      </w:r>
      <w:r w:rsidR="00760DF3" w:rsidRPr="004D3DB8">
        <w:rPr>
          <w:rFonts w:cstheme="minorHAnsi"/>
          <w:color w:val="000000"/>
          <w:vertAlign w:val="superscript"/>
        </w:rPr>
        <w:t>th</w:t>
      </w:r>
      <w:r w:rsidR="00760DF3" w:rsidRPr="004D3DB8">
        <w:rPr>
          <w:rFonts w:cstheme="minorHAnsi"/>
          <w:color w:val="000000"/>
        </w:rPr>
        <w:t xml:space="preserve"> and Sunday the 10</w:t>
      </w:r>
      <w:r w:rsidR="00760DF3" w:rsidRPr="004D3DB8">
        <w:rPr>
          <w:rFonts w:cstheme="minorHAnsi"/>
          <w:color w:val="000000"/>
          <w:vertAlign w:val="superscript"/>
        </w:rPr>
        <w:t>th</w:t>
      </w:r>
      <w:r w:rsidR="00760DF3" w:rsidRPr="004D3DB8">
        <w:rPr>
          <w:rFonts w:cstheme="minorHAnsi"/>
          <w:color w:val="000000"/>
        </w:rPr>
        <w:t>.  We hope to have a recommendation for the board by next Monday the 11</w:t>
      </w:r>
      <w:r w:rsidR="00760DF3" w:rsidRPr="004D3DB8">
        <w:rPr>
          <w:rFonts w:cstheme="minorHAnsi"/>
          <w:color w:val="000000"/>
          <w:vertAlign w:val="superscript"/>
        </w:rPr>
        <w:t>th</w:t>
      </w:r>
      <w:r w:rsidR="00760DF3" w:rsidRPr="004D3DB8">
        <w:rPr>
          <w:rFonts w:cstheme="minorHAnsi"/>
          <w:color w:val="000000"/>
        </w:rPr>
        <w:t>.  We scheduled another board meeting for Monday the 11</w:t>
      </w:r>
      <w:r w:rsidR="00760DF3" w:rsidRPr="004D3DB8">
        <w:rPr>
          <w:rFonts w:cstheme="minorHAnsi"/>
          <w:color w:val="000000"/>
          <w:vertAlign w:val="superscript"/>
        </w:rPr>
        <w:t>th</w:t>
      </w:r>
      <w:r w:rsidR="00760DF3" w:rsidRPr="004D3DB8">
        <w:rPr>
          <w:rFonts w:cstheme="minorHAnsi"/>
          <w:color w:val="000000"/>
        </w:rPr>
        <w:t xml:space="preserve"> to hire a director. </w:t>
      </w:r>
    </w:p>
    <w:p w:rsidR="00760DF3" w:rsidRPr="004D3DB8" w:rsidRDefault="00760DF3" w:rsidP="00D6282C">
      <w:pPr>
        <w:tabs>
          <w:tab w:val="right" w:pos="10800"/>
        </w:tabs>
        <w:rPr>
          <w:rFonts w:cstheme="minorHAnsi"/>
          <w:bCs/>
          <w:color w:val="000000"/>
        </w:rPr>
      </w:pPr>
      <w:r w:rsidRPr="004D3DB8">
        <w:rPr>
          <w:rFonts w:cstheme="minorHAnsi"/>
          <w:bCs/>
          <w:color w:val="000000"/>
        </w:rPr>
        <w:t>Art Splash (September 8, 2012</w:t>
      </w:r>
      <w:r w:rsidR="004D3DB8" w:rsidRPr="004D3DB8">
        <w:rPr>
          <w:rFonts w:cstheme="minorHAnsi"/>
          <w:bCs/>
          <w:color w:val="000000"/>
        </w:rPr>
        <w:t>):</w:t>
      </w:r>
      <w:r w:rsidRPr="004D3DB8">
        <w:rPr>
          <w:rFonts w:cstheme="minorHAnsi"/>
          <w:bCs/>
          <w:color w:val="000000"/>
        </w:rPr>
        <w:t xml:space="preserve"> </w:t>
      </w:r>
      <w:proofErr w:type="spellStart"/>
      <w:r w:rsidRPr="004D3DB8">
        <w:rPr>
          <w:rFonts w:cstheme="minorHAnsi"/>
          <w:bCs/>
          <w:color w:val="000000"/>
        </w:rPr>
        <w:t>Marit</w:t>
      </w:r>
      <w:proofErr w:type="spellEnd"/>
      <w:r w:rsidRPr="004D3DB8">
        <w:rPr>
          <w:rFonts w:cstheme="minorHAnsi"/>
          <w:bCs/>
          <w:color w:val="000000"/>
        </w:rPr>
        <w:t xml:space="preserve"> has the brochures done and will supply one to Cheryl for the website.</w:t>
      </w:r>
    </w:p>
    <w:p w:rsidR="00760DF3" w:rsidRPr="004D3DB8" w:rsidRDefault="00760DF3" w:rsidP="00D6282C">
      <w:pPr>
        <w:tabs>
          <w:tab w:val="right" w:pos="10800"/>
        </w:tabs>
        <w:rPr>
          <w:rFonts w:cstheme="minorHAnsi"/>
          <w:color w:val="000000"/>
        </w:rPr>
      </w:pPr>
      <w:r w:rsidRPr="004D3DB8">
        <w:rPr>
          <w:rFonts w:cstheme="minorHAnsi"/>
          <w:bCs/>
          <w:color w:val="000000"/>
        </w:rPr>
        <w:t>Membership Repor</w:t>
      </w:r>
      <w:r w:rsidR="004D3DB8" w:rsidRPr="004D3DB8">
        <w:rPr>
          <w:rFonts w:cstheme="minorHAnsi"/>
          <w:bCs/>
          <w:color w:val="000000"/>
        </w:rPr>
        <w:t xml:space="preserve">t: </w:t>
      </w:r>
      <w:r w:rsidRPr="004D3DB8">
        <w:rPr>
          <w:rFonts w:cstheme="minorHAnsi"/>
          <w:bCs/>
          <w:color w:val="000000"/>
        </w:rPr>
        <w:t xml:space="preserve">Bill had an updated list of members and has sent out the membership letters to all those new members from the </w:t>
      </w:r>
      <w:proofErr w:type="spellStart"/>
      <w:r w:rsidRPr="004D3DB8">
        <w:rPr>
          <w:rFonts w:cstheme="minorHAnsi"/>
          <w:bCs/>
          <w:color w:val="000000"/>
        </w:rPr>
        <w:t>phonathon</w:t>
      </w:r>
      <w:proofErr w:type="spellEnd"/>
      <w:r w:rsidRPr="004D3DB8">
        <w:rPr>
          <w:rFonts w:cstheme="minorHAnsi"/>
          <w:bCs/>
          <w:color w:val="000000"/>
        </w:rPr>
        <w:t xml:space="preserve">.  We do not have email address for the new members. </w:t>
      </w:r>
    </w:p>
    <w:p w:rsidR="00760DF3" w:rsidRPr="004D3DB8" w:rsidRDefault="00760DF3" w:rsidP="00D6282C">
      <w:pPr>
        <w:tabs>
          <w:tab w:val="right" w:pos="10800"/>
        </w:tabs>
        <w:rPr>
          <w:rFonts w:cstheme="minorHAnsi"/>
          <w:color w:val="000000"/>
        </w:rPr>
      </w:pPr>
      <w:r w:rsidRPr="004D3DB8">
        <w:rPr>
          <w:rFonts w:cstheme="minorHAnsi"/>
          <w:color w:val="000000"/>
        </w:rPr>
        <w:t>Financial Report</w:t>
      </w:r>
      <w:r w:rsidR="004D3DB8" w:rsidRPr="004D3DB8">
        <w:rPr>
          <w:rFonts w:cstheme="minorHAnsi"/>
          <w:color w:val="000000"/>
        </w:rPr>
        <w:t xml:space="preserve">: </w:t>
      </w:r>
      <w:r w:rsidRPr="004D3DB8">
        <w:rPr>
          <w:rFonts w:cstheme="minorHAnsi"/>
          <w:color w:val="000000"/>
        </w:rPr>
        <w:t xml:space="preserve">Dave had some financial information for the group.  ZAAC has paid back the Hawley’s the 20k that we owned from the closing. Dave also filed ZAAC taxes. </w:t>
      </w:r>
    </w:p>
    <w:p w:rsidR="00760DF3" w:rsidRPr="004D3DB8" w:rsidRDefault="00760DF3" w:rsidP="00D6282C">
      <w:pPr>
        <w:tabs>
          <w:tab w:val="right" w:pos="10800"/>
        </w:tabs>
        <w:rPr>
          <w:rFonts w:cstheme="minorHAnsi"/>
          <w:color w:val="000000"/>
        </w:rPr>
      </w:pPr>
      <w:r w:rsidRPr="004D3DB8">
        <w:rPr>
          <w:rFonts w:cstheme="minorHAnsi"/>
          <w:bCs/>
          <w:color w:val="000000"/>
        </w:rPr>
        <w:lastRenderedPageBreak/>
        <w:t>State Theater</w:t>
      </w:r>
      <w:r w:rsidR="004D3DB8" w:rsidRPr="004D3DB8">
        <w:rPr>
          <w:rFonts w:cstheme="minorHAnsi"/>
          <w:bCs/>
          <w:color w:val="000000"/>
        </w:rPr>
        <w:t>:</w:t>
      </w:r>
      <w:r w:rsidRPr="004D3DB8">
        <w:rPr>
          <w:rFonts w:cstheme="minorHAnsi"/>
          <w:bCs/>
          <w:color w:val="000000"/>
        </w:rPr>
        <w:t xml:space="preserve"> Dave has</w:t>
      </w:r>
      <w:r w:rsidRPr="004D3DB8">
        <w:rPr>
          <w:rFonts w:cstheme="minorHAnsi"/>
          <w:color w:val="000000"/>
        </w:rPr>
        <w:t xml:space="preserve"> applied for property tax exemption, and that application failed. He is now working with </w:t>
      </w:r>
      <w:r w:rsidR="00C41CD4">
        <w:rPr>
          <w:rFonts w:cstheme="minorHAnsi"/>
          <w:color w:val="000000"/>
        </w:rPr>
        <w:t>Paul</w:t>
      </w:r>
      <w:r w:rsidRPr="004D3DB8">
        <w:rPr>
          <w:rFonts w:cstheme="minorHAnsi"/>
          <w:color w:val="000000"/>
        </w:rPr>
        <w:t xml:space="preserve"> Rockne to resubmit the application.  We take over the liquor license and insurance starting July 1</w:t>
      </w:r>
      <w:r w:rsidRPr="004D3DB8">
        <w:rPr>
          <w:rFonts w:cstheme="minorHAnsi"/>
          <w:color w:val="000000"/>
          <w:vertAlign w:val="superscript"/>
        </w:rPr>
        <w:t>st</w:t>
      </w:r>
      <w:r w:rsidRPr="004D3DB8">
        <w:rPr>
          <w:rFonts w:cstheme="minorHAnsi"/>
          <w:color w:val="000000"/>
        </w:rPr>
        <w:t>.  Linda and Jeff smith are hosting a fundraiser for ZAAC on the 22</w:t>
      </w:r>
      <w:r w:rsidRPr="004D3DB8">
        <w:rPr>
          <w:rFonts w:cstheme="minorHAnsi"/>
          <w:color w:val="000000"/>
          <w:vertAlign w:val="superscript"/>
        </w:rPr>
        <w:t>nd</w:t>
      </w:r>
      <w:r w:rsidRPr="004D3DB8">
        <w:rPr>
          <w:rFonts w:cstheme="minorHAnsi"/>
          <w:color w:val="000000"/>
        </w:rPr>
        <w:t xml:space="preserve">. The Freewheelers will play at the theatre. </w:t>
      </w:r>
    </w:p>
    <w:p w:rsidR="004D3DB8" w:rsidRPr="004D3DB8" w:rsidRDefault="004D3DB8" w:rsidP="00D6282C">
      <w:pPr>
        <w:tabs>
          <w:tab w:val="right" w:pos="10800"/>
        </w:tabs>
        <w:rPr>
          <w:rFonts w:cstheme="minorHAnsi"/>
          <w:color w:val="000000"/>
        </w:rPr>
      </w:pPr>
      <w:r w:rsidRPr="004D3DB8">
        <w:rPr>
          <w:rFonts w:cstheme="minorHAnsi"/>
          <w:color w:val="000000"/>
        </w:rPr>
        <w:t>Officers: Board members voted in Bill Marx as Vice President and Cheryl Hill as Secretary.</w:t>
      </w:r>
    </w:p>
    <w:p w:rsidR="00C936D7" w:rsidRDefault="00C936D7" w:rsidP="00D6282C">
      <w:pPr>
        <w:tabs>
          <w:tab w:val="right" w:pos="10800"/>
        </w:tabs>
        <w:rPr>
          <w:rFonts w:cstheme="minorHAnsi"/>
          <w:color w:val="000000"/>
        </w:rPr>
      </w:pPr>
    </w:p>
    <w:p w:rsidR="00760DF3" w:rsidRDefault="00C936D7" w:rsidP="00D6282C">
      <w:pPr>
        <w:tabs>
          <w:tab w:val="right" w:pos="10800"/>
        </w:tabs>
        <w:rPr>
          <w:rFonts w:cstheme="minorHAnsi"/>
          <w:color w:val="000000"/>
        </w:rPr>
      </w:pPr>
      <w:r>
        <w:rPr>
          <w:rFonts w:cstheme="minorHAnsi"/>
          <w:color w:val="000000"/>
        </w:rPr>
        <w:t xml:space="preserve">Pam Shaw </w:t>
      </w:r>
      <w:r w:rsidRPr="00CA6A7B">
        <w:t>adjourned the meeting.</w:t>
      </w:r>
    </w:p>
    <w:p w:rsidR="00C936D7" w:rsidRDefault="00C936D7" w:rsidP="00D6282C">
      <w:pPr>
        <w:tabs>
          <w:tab w:val="right" w:pos="10800"/>
        </w:tabs>
        <w:rPr>
          <w:rFonts w:cstheme="minorHAnsi"/>
          <w:color w:val="000000"/>
        </w:rPr>
      </w:pPr>
    </w:p>
    <w:p w:rsidR="00D6282C" w:rsidRPr="004D3DB8" w:rsidRDefault="004D3DB8" w:rsidP="00D6282C">
      <w:pPr>
        <w:tabs>
          <w:tab w:val="right" w:pos="10800"/>
        </w:tabs>
        <w:rPr>
          <w:rFonts w:cstheme="minorHAnsi"/>
          <w:color w:val="000000"/>
        </w:rPr>
      </w:pPr>
      <w:r w:rsidRPr="004D3DB8">
        <w:rPr>
          <w:rFonts w:cstheme="minorHAnsi"/>
          <w:color w:val="000000"/>
        </w:rPr>
        <w:t xml:space="preserve">Respectfully submitted, </w:t>
      </w:r>
    </w:p>
    <w:p w:rsidR="004D3DB8" w:rsidRDefault="004D3DB8" w:rsidP="00D6282C">
      <w:pPr>
        <w:tabs>
          <w:tab w:val="right" w:pos="10800"/>
        </w:tabs>
        <w:rPr>
          <w:rFonts w:cstheme="minorHAnsi"/>
          <w:color w:val="000000"/>
        </w:rPr>
      </w:pPr>
      <w:r w:rsidRPr="004D3DB8">
        <w:rPr>
          <w:rFonts w:cstheme="minorHAnsi"/>
          <w:color w:val="000000"/>
        </w:rPr>
        <w:t>Cheryl Hill</w:t>
      </w:r>
    </w:p>
    <w:p w:rsidR="00C936D7" w:rsidRPr="004D3DB8" w:rsidRDefault="00C936D7" w:rsidP="00D6282C">
      <w:pPr>
        <w:tabs>
          <w:tab w:val="right" w:pos="10800"/>
        </w:tabs>
        <w:rPr>
          <w:rFonts w:cstheme="minorHAnsi"/>
          <w:color w:val="000000"/>
        </w:rPr>
      </w:pPr>
    </w:p>
    <w:sectPr w:rsidR="00C936D7" w:rsidRPr="004D3DB8" w:rsidSect="00751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ynda Wide">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038D7"/>
    <w:rsid w:val="004A642B"/>
    <w:rsid w:val="004D3DB8"/>
    <w:rsid w:val="007076A2"/>
    <w:rsid w:val="00751BF6"/>
    <w:rsid w:val="00760DF3"/>
    <w:rsid w:val="007F5FB0"/>
    <w:rsid w:val="00865233"/>
    <w:rsid w:val="00967E99"/>
    <w:rsid w:val="00C41CD4"/>
    <w:rsid w:val="00C607B4"/>
    <w:rsid w:val="00C936D7"/>
    <w:rsid w:val="00D038D7"/>
    <w:rsid w:val="00D6282C"/>
    <w:rsid w:val="00D8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F6"/>
  </w:style>
  <w:style w:type="paragraph" w:styleId="Heading1">
    <w:name w:val="heading 1"/>
    <w:basedOn w:val="Normal"/>
    <w:next w:val="Normal"/>
    <w:link w:val="Heading1Char"/>
    <w:qFormat/>
    <w:rsid w:val="00D6282C"/>
    <w:pPr>
      <w:keepNext/>
      <w:spacing w:after="0" w:line="240" w:lineRule="auto"/>
      <w:jc w:val="center"/>
      <w:outlineLvl w:val="0"/>
    </w:pPr>
    <w:rPr>
      <w:rFonts w:ascii="Lynda Wide" w:eastAsia="Times New Roman" w:hAnsi="Lynda Wide" w:cs="Times New Roman"/>
      <w:color w:val="00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233"/>
    <w:pPr>
      <w:spacing w:after="0" w:line="240" w:lineRule="auto"/>
    </w:pPr>
  </w:style>
  <w:style w:type="character" w:styleId="Hyperlink">
    <w:name w:val="Hyperlink"/>
    <w:basedOn w:val="DefaultParagraphFont"/>
    <w:uiPriority w:val="99"/>
    <w:semiHidden/>
    <w:unhideWhenUsed/>
    <w:rsid w:val="00D038D7"/>
    <w:rPr>
      <w:color w:val="0000FF"/>
      <w:u w:val="single"/>
    </w:rPr>
  </w:style>
  <w:style w:type="paragraph" w:styleId="NormalWeb">
    <w:name w:val="Normal (Web)"/>
    <w:basedOn w:val="Normal"/>
    <w:uiPriority w:val="99"/>
    <w:semiHidden/>
    <w:unhideWhenUsed/>
    <w:rsid w:val="00D03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8D7"/>
  </w:style>
  <w:style w:type="paragraph" w:styleId="BodyText">
    <w:name w:val="Body Text"/>
    <w:basedOn w:val="Normal"/>
    <w:link w:val="BodyTextChar"/>
    <w:rsid w:val="00D6282C"/>
    <w:pPr>
      <w:tabs>
        <w:tab w:val="center" w:pos="4680"/>
      </w:tabs>
      <w:spacing w:after="0" w:line="240" w:lineRule="auto"/>
    </w:pPr>
    <w:rPr>
      <w:rFonts w:ascii="Arial" w:eastAsia="Times New Roman" w:hAnsi="Arial" w:cs="Times New Roman"/>
      <w:bCs/>
      <w:szCs w:val="24"/>
    </w:rPr>
  </w:style>
  <w:style w:type="character" w:customStyle="1" w:styleId="BodyTextChar">
    <w:name w:val="Body Text Char"/>
    <w:basedOn w:val="DefaultParagraphFont"/>
    <w:link w:val="BodyText"/>
    <w:rsid w:val="00D6282C"/>
    <w:rPr>
      <w:rFonts w:ascii="Arial" w:eastAsia="Times New Roman" w:hAnsi="Arial" w:cs="Times New Roman"/>
      <w:bCs/>
      <w:szCs w:val="24"/>
    </w:rPr>
  </w:style>
  <w:style w:type="character" w:customStyle="1" w:styleId="Heading1Char">
    <w:name w:val="Heading 1 Char"/>
    <w:basedOn w:val="DefaultParagraphFont"/>
    <w:link w:val="Heading1"/>
    <w:rsid w:val="00D6282C"/>
    <w:rPr>
      <w:rFonts w:ascii="Lynda Wide" w:eastAsia="Times New Roman" w:hAnsi="Lynda Wide" w:cs="Times New Roman"/>
      <w:color w:val="000000"/>
      <w:sz w:val="32"/>
      <w:szCs w:val="24"/>
    </w:rPr>
  </w:style>
  <w:style w:type="paragraph" w:styleId="BalloonText">
    <w:name w:val="Balloon Text"/>
    <w:basedOn w:val="Normal"/>
    <w:link w:val="BalloonTextChar"/>
    <w:uiPriority w:val="99"/>
    <w:semiHidden/>
    <w:unhideWhenUsed/>
    <w:rsid w:val="00D62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43454">
      <w:bodyDiv w:val="1"/>
      <w:marLeft w:val="0"/>
      <w:marRight w:val="0"/>
      <w:marTop w:val="0"/>
      <w:marBottom w:val="0"/>
      <w:divBdr>
        <w:top w:val="none" w:sz="0" w:space="0" w:color="auto"/>
        <w:left w:val="none" w:sz="0" w:space="0" w:color="auto"/>
        <w:bottom w:val="none" w:sz="0" w:space="0" w:color="auto"/>
        <w:right w:val="none" w:sz="0" w:space="0" w:color="auto"/>
      </w:divBdr>
    </w:div>
    <w:div w:id="17549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Hill</dc:creator>
  <cp:lastModifiedBy>James</cp:lastModifiedBy>
  <cp:revision>4</cp:revision>
  <dcterms:created xsi:type="dcterms:W3CDTF">2012-07-02T18:10:00Z</dcterms:created>
  <dcterms:modified xsi:type="dcterms:W3CDTF">2012-09-10T01:45:00Z</dcterms:modified>
</cp:coreProperties>
</file>